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5E366" w14:textId="77777777" w:rsidR="00000000" w:rsidRDefault="0000000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РЕШЕНИЕ № 1011 ОТ 08.05.2018 Г. ПО А. Н. Д. № 716/2018 Г. НА АДМИНИСТРАТИВЕН СЪД - ПЛОВДИВ</w:t>
      </w:r>
    </w:p>
    <w:p w14:paraId="51F1B850" w14:textId="77777777" w:rsidR="00000000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4138C35B" w14:textId="77777777" w:rsidR="00000000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39AB6249" w14:textId="77777777" w:rsidR="00000000" w:rsidRDefault="00000000">
      <w:pPr>
        <w:spacing w:after="0" w:line="240" w:lineRule="auto"/>
        <w:ind w:firstLine="855"/>
        <w:divId w:val="1732339961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EE65764" w14:textId="77777777" w:rsidR="00000000" w:rsidRDefault="00000000">
      <w:pPr>
        <w:spacing w:after="0" w:line="240" w:lineRule="auto"/>
        <w:ind w:firstLine="855"/>
        <w:divId w:val="301544019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РЕШЕНИЕ</w:t>
      </w:r>
    </w:p>
    <w:p w14:paraId="65B3A577" w14:textId="77777777" w:rsidR="00000000" w:rsidRDefault="00000000">
      <w:pPr>
        <w:spacing w:after="0" w:line="240" w:lineRule="auto"/>
        <w:ind w:firstLine="855"/>
        <w:divId w:val="1732339961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7DFB619" w14:textId="77777777" w:rsidR="00000000" w:rsidRDefault="00000000">
      <w:pPr>
        <w:spacing w:after="0" w:line="240" w:lineRule="auto"/>
        <w:ind w:firstLine="855"/>
        <w:divId w:val="88672051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№ 1011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гр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Пловдив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08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май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2018 г.</w:t>
      </w:r>
    </w:p>
    <w:p w14:paraId="1C59BE31" w14:textId="77777777" w:rsidR="00000000" w:rsidRDefault="00000000">
      <w:pPr>
        <w:spacing w:after="0" w:line="240" w:lineRule="auto"/>
        <w:ind w:firstLine="855"/>
        <w:divId w:val="795947952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В ИМЕТО НА НАРОДА</w:t>
      </w:r>
    </w:p>
    <w:p w14:paraId="39E220DD" w14:textId="77777777" w:rsidR="00000000" w:rsidRDefault="00000000">
      <w:pPr>
        <w:spacing w:after="0" w:line="240" w:lineRule="auto"/>
        <w:ind w:firstLine="855"/>
        <w:divId w:val="1999454284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ПЛОВДИВСКИЯТ АДМИНИСТРАТИВЕН СЪД, ХХІІІ-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ти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състав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в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открито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заседание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двадесети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април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две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хиляди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осемнадесета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година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състав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33138791" w14:textId="77777777" w:rsidR="00000000" w:rsidRDefault="00000000">
      <w:pPr>
        <w:spacing w:after="0" w:line="240" w:lineRule="auto"/>
        <w:ind w:firstLine="855"/>
        <w:divId w:val="77313684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ПРЕДСЕДАТЕЛ: НЕДЯЛКО БЕКИРОВ,</w:t>
      </w:r>
    </w:p>
    <w:p w14:paraId="0F4491E2" w14:textId="77777777" w:rsidR="00000000" w:rsidRDefault="00000000">
      <w:pPr>
        <w:spacing w:after="0" w:line="240" w:lineRule="auto"/>
        <w:ind w:firstLine="855"/>
        <w:divId w:val="15014757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ЧЛЕНОВЕ: АЛЕКСАНДЪР МИТРЕВ,</w:t>
      </w:r>
    </w:p>
    <w:p w14:paraId="549D3429" w14:textId="77777777" w:rsidR="00000000" w:rsidRDefault="00000000">
      <w:pPr>
        <w:spacing w:after="0" w:line="240" w:lineRule="auto"/>
        <w:ind w:firstLine="855"/>
        <w:divId w:val="205353162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ЗДРАВКА ДИЕВА,</w:t>
      </w:r>
    </w:p>
    <w:p w14:paraId="2DE6F76A" w14:textId="77777777" w:rsidR="00000000" w:rsidRDefault="00000000">
      <w:pPr>
        <w:spacing w:after="0" w:line="240" w:lineRule="auto"/>
        <w:ind w:firstLine="855"/>
        <w:divId w:val="1897231758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при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секретаря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Г.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Г.и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участието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прокурора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Й. Т.,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като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разгледа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докладваното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от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съдия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Н. Б.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административно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касационно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дело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№ 716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описа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съда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за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2018 г.,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за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да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произнесе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взе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предвид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следното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10AE7447" w14:textId="77777777" w:rsidR="00000000" w:rsidRDefault="00000000">
      <w:pPr>
        <w:spacing w:after="0" w:line="240" w:lineRule="auto"/>
        <w:ind w:firstLine="855"/>
        <w:divId w:val="1903102452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Производството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реда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чл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. 63,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ал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. 1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от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Закона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за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административните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нарушения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наказания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(ЗАНН),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глава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дванадесета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от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Административнопроцесуалния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кодекс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(АПК),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във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връзка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чл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. 416,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ал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. 5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от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Кодекса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труда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(КТ),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чл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. 14,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ал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. 1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от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Закона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за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здравословни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безопасни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условия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труд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(ЗЗБУТ) и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чл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. 4,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ал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ичл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. 8,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ал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. 2, т. 1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от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Наредба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№РД-07-3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от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18.07.2014 г.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за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минималните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изисквания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за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микроклимата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работните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места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Наредба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№РД-07-3).</w:t>
      </w:r>
    </w:p>
    <w:p w14:paraId="0FAF884F" w14:textId="77777777" w:rsidR="00000000" w:rsidRDefault="00000000">
      <w:pPr>
        <w:spacing w:after="0" w:line="240" w:lineRule="auto"/>
        <w:ind w:firstLine="855"/>
        <w:divId w:val="1914581982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"***" ООД,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със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седалище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адрес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управление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: ****, ЕИК *****,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представлявано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от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адвокат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Н. Ш.-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пълномощник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обжалва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Решение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№ 132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от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23.01.2018 г.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Н. А. Х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дело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№ 7792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описа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Районен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съд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Пловдив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за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2017 г., ХХІІІ-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ти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наказателен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състав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с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което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потвърдено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наказателно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постановление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(НП) с № 16-001790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от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14.11.2017 г.,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издадено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от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директора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Дирекция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Инспекция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труда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",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гр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Пловдив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(Д"ИТ"-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Пловдив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), с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което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"***" ООД е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наложена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имуществена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санкция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размер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от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1 500, 00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лева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C0D013C" w14:textId="77777777" w:rsidR="00000000" w:rsidRDefault="00000000">
      <w:pPr>
        <w:spacing w:after="0" w:line="240" w:lineRule="auto"/>
        <w:ind w:firstLine="855"/>
        <w:divId w:val="1702853338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Претендира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отмяна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решението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поради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незаконосъобразност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като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постановено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при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нарушаване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материалния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закон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при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допуснати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съществени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нарушения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процесуалните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правила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необоснованост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и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постановяване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решение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същество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с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което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да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отмени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изцяло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процесното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НП.</w:t>
      </w:r>
    </w:p>
    <w:p w14:paraId="79F54006" w14:textId="77777777" w:rsidR="00000000" w:rsidRDefault="00000000">
      <w:pPr>
        <w:spacing w:after="0" w:line="240" w:lineRule="auto"/>
        <w:ind w:firstLine="855"/>
        <w:divId w:val="715618101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Ответникът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делото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Дирекция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Инспекция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труда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"-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Пловдив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чрез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Н. Х. К.-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началник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Отдел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Безопасност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труда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контролна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дейност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" (О"БТКД") в Д"ИТ"-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Пловдив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притежаваща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висше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юридическо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образование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пълномощник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изразява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становище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за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неоснователност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жалбата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0A60F3A" w14:textId="77777777" w:rsidR="00000000" w:rsidRDefault="00000000">
      <w:pPr>
        <w:spacing w:after="0" w:line="240" w:lineRule="auto"/>
        <w:ind w:firstLine="855"/>
        <w:divId w:val="1580090906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Окръжна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прокуратура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Пловдив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чрез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прокурор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Й. Т.,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изразява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становище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за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неоснователност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жалбата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DA31763" w14:textId="77777777" w:rsidR="00000000" w:rsidRDefault="00000000">
      <w:pPr>
        <w:spacing w:after="0" w:line="240" w:lineRule="auto"/>
        <w:ind w:firstLine="855"/>
        <w:divId w:val="1599168363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Касационният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съд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като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извърши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преглед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обжалваното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съдебно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решение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във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връзка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касационните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основания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чл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. 348,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ал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. 1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от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Наказателно-процесуалния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кодекс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(НПК),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констатира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следното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44C4F958" w14:textId="77777777" w:rsidR="00000000" w:rsidRDefault="00000000">
      <w:pPr>
        <w:spacing w:after="0" w:line="240" w:lineRule="auto"/>
        <w:ind w:firstLine="855"/>
        <w:divId w:val="722867766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Касационната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жалба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подадена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предвидения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законен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срок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от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страна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първоинстанционното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производство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за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която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решението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неблагоприятно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поради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което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същата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допустима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. А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разгледана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същество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неоснователна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39E90A4" w14:textId="77777777" w:rsidR="00000000" w:rsidRDefault="00000000">
      <w:pPr>
        <w:spacing w:after="0" w:line="240" w:lineRule="auto"/>
        <w:ind w:firstLine="855"/>
        <w:divId w:val="397897627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Съдът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намира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за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установено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делото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въз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основа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фактическите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констатации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първоинстанционния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съд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приетите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делото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доказателства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че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04.08.2017 г. е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извършена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проверка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от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длъжностни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лица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Д"ИТ"-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Пловдив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обект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контрол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представляващ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цех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за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механична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обработка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метали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находящ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в ***,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стопанисван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от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дружеството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касатор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. В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рамките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проверката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извършено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контролно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измерване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температурата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въздуха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работните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помещения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51FBE18" w14:textId="77777777" w:rsidR="00000000" w:rsidRDefault="00000000">
      <w:pPr>
        <w:spacing w:after="0" w:line="240" w:lineRule="auto"/>
        <w:ind w:firstLine="855"/>
        <w:divId w:val="1196885310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Според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съставения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нарочен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Протокол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от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контролно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измерване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микроклимат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от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04.08.2017 г.,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за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извършените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общо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15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броя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измервания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температурата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работните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помещения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съответно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3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броя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измервания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общо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5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помещения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е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установено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че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средно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измерената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температура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е 32, 43 ºС,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при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максимално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допустима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стойност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от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31, 0 ºС.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Прието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за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установено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че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работните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помещения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които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незначително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топлинно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натоварване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където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извършено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измерване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температурата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въздуха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извършва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лека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средно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тежка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физическа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работа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температурата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външния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въздух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в 14:00ч. е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около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36, 8 ºС.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Изчислени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резултати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от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измерванията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температурата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съгласно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изискването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чл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. 18,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ал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. 2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от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Наредба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№РД-07-3,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както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следва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брой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измервания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n = 15; Х min = 30, 8 ºС; Х max = 34, 1 ºС; S = 1, 643.</w:t>
      </w:r>
    </w:p>
    <w:p w14:paraId="2DCC6261" w14:textId="77777777" w:rsidR="00000000" w:rsidRDefault="00000000">
      <w:pPr>
        <w:spacing w:after="0" w:line="240" w:lineRule="auto"/>
        <w:ind w:firstLine="855"/>
        <w:divId w:val="688986736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Освен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това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преписката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налични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заверено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копие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Сертификат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за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контрол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№ 315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от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08.08.2017 г.,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както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Протокол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№ 315-01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от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08.08.2017 г.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за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контрол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микроклимат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неразделна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част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от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сертификата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за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контрол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издадени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от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Служба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трудова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медицина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Омега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СТ" ООД,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съставени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повод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извършен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контрол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04.08.2017 г. и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07.08.2017 г. в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работните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помещения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"***" ООД.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Според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Протокол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№ 315-01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от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08.08.2017 г. в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работните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помещения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касатора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извършени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общо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27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измервания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при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които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отчетена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температура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над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31, 0 ºС. А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според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точка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4.1.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от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Сертификат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за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контрол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с № 315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от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08.08.2017 г.,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Температура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въздуха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относителната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влажност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въздуха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скоростта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движение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въздуха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съответстват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изискванията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Наредба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№РД-07-3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от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18.07.2014 г.</w:t>
      </w:r>
    </w:p>
    <w:p w14:paraId="14E6FDE8" w14:textId="77777777" w:rsidR="00000000" w:rsidRDefault="00000000">
      <w:pPr>
        <w:spacing w:after="0" w:line="240" w:lineRule="auto"/>
        <w:ind w:firstLine="855"/>
        <w:divId w:val="1496530003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За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установеното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рамките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проверката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съставен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акт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за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установяване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административно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нарушение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(АУАН) с № 16-001790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от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15.09.2017 г., с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който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деянието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"***" ООД,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изразяващо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неосигуряване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температура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въздуха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работните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помещения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рамките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граничните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стойности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за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целта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04.08.2017 г.,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квалифицира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като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административно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нарушение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смисъла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чл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. 14,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ал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. 1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от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з ЗБУТ,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във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връзка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чл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. 4,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ал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. 1 и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чл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. 8,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ал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. 2, т. 1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от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Наредба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№РД-07-3.</w:t>
      </w:r>
    </w:p>
    <w:p w14:paraId="7CA75883" w14:textId="77777777" w:rsidR="00000000" w:rsidRDefault="00000000">
      <w:pPr>
        <w:spacing w:after="0" w:line="240" w:lineRule="auto"/>
        <w:ind w:firstLine="855"/>
        <w:divId w:val="1442262148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Против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съставения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АУАН е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подадено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възражение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Вх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. № 17286261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от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18.09.2017 г.,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след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което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издадено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процесното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НП.</w:t>
      </w:r>
    </w:p>
    <w:p w14:paraId="3AFB9260" w14:textId="77777777" w:rsidR="00000000" w:rsidRDefault="00000000">
      <w:pPr>
        <w:spacing w:after="0" w:line="240" w:lineRule="auto"/>
        <w:ind w:firstLine="855"/>
        <w:divId w:val="1507475830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Районният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съд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правилно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възприема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фактическата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обстановка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делото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базата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верните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фактически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констатации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постановява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правилно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решение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като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потвърждава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оспореното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пред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него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НП.</w:t>
      </w:r>
    </w:p>
    <w:p w14:paraId="602B3F38" w14:textId="77777777" w:rsidR="00000000" w:rsidRDefault="00000000">
      <w:pPr>
        <w:spacing w:after="0" w:line="240" w:lineRule="auto"/>
        <w:ind w:firstLine="855"/>
        <w:divId w:val="1955942403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Съгласно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установеното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от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разпоредбата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чл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. 4,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ал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. 1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от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Наредба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№РД-07-3,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заради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чието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нарушаване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ангажирана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отговорността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касатора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параметрите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микроклимата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работните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места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сгради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трябва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да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отговарят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оптималните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или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допустимите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гранични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стойности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6253915" w14:textId="77777777" w:rsidR="00000000" w:rsidRDefault="00000000">
      <w:pPr>
        <w:spacing w:after="0" w:line="240" w:lineRule="auto"/>
        <w:ind w:firstLine="855"/>
        <w:divId w:val="485973405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Съгласно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установеното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от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нормата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чл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. 8,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ал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. 2, т. 1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от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Наредба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№РД-07-3, в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помещения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незначително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топлинно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натоварване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в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които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извършва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лека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средно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тежка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работа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максималната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гранична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стойност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температурата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въздуха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постоянни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работни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места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може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да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бъде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повече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от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31, 0 ºС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през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топлия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период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годината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когато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температурата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външния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въздух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в 14:00ч.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превишава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>, 25, 0 ºС.</w:t>
      </w:r>
    </w:p>
    <w:p w14:paraId="0D0BD07F" w14:textId="77777777" w:rsidR="00000000" w:rsidRDefault="00000000">
      <w:pPr>
        <w:spacing w:after="0" w:line="240" w:lineRule="auto"/>
        <w:ind w:firstLine="855"/>
        <w:divId w:val="2144153934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Съгласно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установеното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от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нормата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чл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. 55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от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ЗЗБУТ,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лицата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които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нарушават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изискванията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или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изпълняват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задълженията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си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този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закон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носят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отговорност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чл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. 413, 414, 415, 415в и 416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от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КТ и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другите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специфични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за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съответната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дейност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закони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нормативни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актове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94A40FA" w14:textId="77777777" w:rsidR="00000000" w:rsidRDefault="00000000">
      <w:pPr>
        <w:spacing w:after="0" w:line="240" w:lineRule="auto"/>
        <w:ind w:firstLine="855"/>
        <w:divId w:val="418867063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съгласно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установено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от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нормата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чл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. 413, ал2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от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КТ,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посочена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като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основание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за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издаване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процесното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НП,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работодател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който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изпълни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задълженията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си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за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осигуряване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здравословни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безопасни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условия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труд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ако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подлежи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по-тежко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наказание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наказва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имуществена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санкция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или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глоба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размер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от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1500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до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15 000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лв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., а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виновното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длъжностно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лице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ако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подлежи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по-тежко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наказание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- с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глоба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размер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от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1000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до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10 000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лв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0AB6A12" w14:textId="77777777" w:rsidR="00000000" w:rsidRDefault="00000000">
      <w:pPr>
        <w:spacing w:after="0" w:line="240" w:lineRule="auto"/>
        <w:ind w:firstLine="855"/>
        <w:divId w:val="1476679924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случая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както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правилно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прието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от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страна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районния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съд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обстоятелството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че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04.08.2017 г. в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помещения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където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извършва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лека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средно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тежка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работа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от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работници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предприятието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касатора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и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които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помещения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незначително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топлинно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натоварване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осигурена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температура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въздуха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рамките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граничните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стойности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повече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от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31, 0 ºС)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явява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несъмнено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установено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Съответно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от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обективна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страна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налице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вмененото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касатора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административно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нарушение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B1117AB" w14:textId="77777777" w:rsidR="00000000" w:rsidRDefault="00000000">
      <w:pPr>
        <w:spacing w:after="0" w:line="240" w:lineRule="auto"/>
        <w:ind w:firstLine="855"/>
        <w:divId w:val="466973144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следващо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място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за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направените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04.08.2017 г.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измервания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температурата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работни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помещения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находящи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предприятието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касатора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е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съставен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посоченият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по-горе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Протокол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от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контролно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измерване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микроклимат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от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04.08.2017 г.,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който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протокол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отговаря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нормативните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изисквания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за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целта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съдържащи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нормата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чл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. 19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от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Наредба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№РД-07-3.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Вярно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е,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че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посочения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протокол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записано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че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параметрите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микроклимата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в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деня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измерване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(04.08.2017 </w:t>
      </w:r>
      <w:proofErr w:type="gramStart"/>
      <w:r>
        <w:rPr>
          <w:rFonts w:ascii="Times New Roman" w:eastAsia="Times New Roman" w:hAnsi="Times New Roman" w:cs="Times New Roman"/>
          <w:kern w:val="0"/>
          <w14:ligatures w14:val="none"/>
        </w:rPr>
        <w:t>г. )</w:t>
      </w:r>
      <w:proofErr w:type="gram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в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описаните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настоящия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протокол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помещения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съответствие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допустимите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гранични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стойности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съгласно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Наредба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№РД-07-3,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което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отразяване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е в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противоречие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направените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изчисления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температурата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въздуха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постоянните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работни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места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където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същата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измерена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Посоченото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обстоятелство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макар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да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представлява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процесуално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нарушение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препятства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правото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защита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наказаното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лице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нито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пък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препятства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съдебния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контрол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поради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което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съществено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нарушение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процесуалните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правила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Вярно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е,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че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в АУАН с № 16-001790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от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15.09.2017 г.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допуснати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непълноти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при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описание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установеното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административно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нарушение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пък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изрично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в АУАН е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направен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опис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писмените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материали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послужили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за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съставянето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му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Следователно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налице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хипотезата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чл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. 53,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ал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. 2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от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ЗАНН,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позволяваща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издаването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НП и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при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допусната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нередовност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съставения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АУАН,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стига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да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установено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извършването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нарушението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неговия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извършител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несъмнен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начин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какъвто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настоящият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случай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9C5E0E0" w14:textId="77777777" w:rsidR="00000000" w:rsidRDefault="00000000">
      <w:pPr>
        <w:spacing w:after="0" w:line="240" w:lineRule="auto"/>
        <w:ind w:firstLine="855"/>
        <w:divId w:val="133254782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Също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така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административнонаказателното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производство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проведено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от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компетентни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за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целта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органи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което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обстоятелство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подкрепя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от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приетите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делото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доказателства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спорно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между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страните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750BE79" w14:textId="77777777" w:rsidR="00000000" w:rsidRDefault="00000000">
      <w:pPr>
        <w:spacing w:after="0" w:line="240" w:lineRule="auto"/>
        <w:ind w:firstLine="855"/>
        <w:divId w:val="1782609615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Разбира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с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поред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Тълкувателно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решение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№ 1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от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12.12.2007 г.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Общото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събрание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наказателната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колегия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във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Върховния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касационен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съд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Т. Н.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дело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№ 1/2007 г.,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преценката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за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маловажност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случая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"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подлежи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съдебен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контрол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. В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обхвата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съдебния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контрол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включва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проверката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за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законосъобразност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преценката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чл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. 28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от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ЗАНН. Когато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съдът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констатира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че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предпоставките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чл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. 28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от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ЗАНН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налице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наказващият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орган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го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приложил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това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основание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за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отмяна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наказателното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постановление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поради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издаването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му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противоречие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със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закона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Разбирането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за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обхвата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съдебния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контрол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е в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съответствие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и с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практиката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Европейския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съд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правата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човека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приложението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чл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. 6,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ал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. 1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от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Европейската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конвенция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за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защита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правата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човека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основните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свободи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според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която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съдът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може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да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бъде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ограничаван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своята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юрисдикция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когато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решава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правния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спор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Съдът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може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да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бъде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обвързан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от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решението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административен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орган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може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да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бъде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възпрепятстван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правомощията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си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да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проучи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пълнота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фактите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релевантни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за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спора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с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който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сезиран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Съдът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изследва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решава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всички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въпроси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както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фактите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така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правото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от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които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зависи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изходът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делото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При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липсата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легално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определение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в ЗАНН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маловажен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случай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" и с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оглед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разпоредбата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чл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. 11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от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ЗАНН,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според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която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норма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въпросите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вината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вменяемостта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обстоятелствата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изключващи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отговорността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формите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съучастие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приготовлението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опита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прилагат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разпоредбите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общата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част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Наказателния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кодекс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(НК),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доколкото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този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закон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предвижда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друго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за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маловажен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случай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"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следва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да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приеме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този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при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който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извършеното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административно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нарушение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оглед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липсата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или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незначителността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вредните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последици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или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оглед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други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смекчаващи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обстоятелства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представлява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по-ниска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степен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обществена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опасност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сравнение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обикновените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случаи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нарушение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от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съответния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вид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чл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. 93, т. 9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от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НК).</w:t>
      </w:r>
    </w:p>
    <w:p w14:paraId="6FA824A3" w14:textId="77777777" w:rsidR="00000000" w:rsidRDefault="00000000">
      <w:pPr>
        <w:spacing w:after="0" w:line="240" w:lineRule="auto"/>
        <w:ind w:firstLine="855"/>
        <w:divId w:val="422187659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делото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обаче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ангажирани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доказателства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въз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основа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които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да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приеме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за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установено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че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процесното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нарушение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е с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по-ниска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степен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обществена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опасност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сравнение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други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нарушения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от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този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вид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поради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което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може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да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приеме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че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налице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хипотезата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чл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. 28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от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ЗАНН.</w:t>
      </w:r>
    </w:p>
    <w:p w14:paraId="209264A6" w14:textId="77777777" w:rsidR="00000000" w:rsidRDefault="00000000">
      <w:pPr>
        <w:spacing w:after="0" w:line="240" w:lineRule="auto"/>
        <w:ind w:firstLine="855"/>
        <w:divId w:val="2094087151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Нужно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за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пълнота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изложението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да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посочи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че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някои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от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разпоредбите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Наредба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№РД-07-3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следва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да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абсолютизират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Така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например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с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разпоредбата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чл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. 16,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ал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. 3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от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Наредба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№РД-07-3 е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установено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че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з а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определяне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максималните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гранични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стойности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температурата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през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топлия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период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годината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провежда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допълнително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измерване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температурата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външния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въздух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в 14.00 h в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точка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разположена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сянка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откъм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подветрената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страна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сградата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разстояние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по-малко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от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2 m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от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нея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височина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1, 50 m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от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земната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повърхност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. В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наредбата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обаче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съдържат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разпоредби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къде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да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направи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допълнителното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измерване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температурата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външния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въздух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при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безветрие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как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да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направи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допълнителното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измерване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температурата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външния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въздух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ако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подветрената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страна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сградата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ослънчена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нито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пък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изрично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посочено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дали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под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14.00 h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има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предвид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астрономическото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или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лятното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часово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време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което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прилага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България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B2BE948" w14:textId="77777777" w:rsidR="00000000" w:rsidRDefault="00000000">
      <w:pPr>
        <w:spacing w:after="0" w:line="240" w:lineRule="auto"/>
        <w:ind w:firstLine="855"/>
        <w:divId w:val="1567915583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Предвид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гореизложеното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основание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чл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. 221,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ал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. 2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от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АПК,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съдът</w:t>
      </w:r>
      <w:proofErr w:type="spellEnd"/>
    </w:p>
    <w:p w14:paraId="4EA132BE" w14:textId="77777777" w:rsidR="00000000" w:rsidRDefault="00000000">
      <w:pPr>
        <w:spacing w:after="0" w:line="240" w:lineRule="auto"/>
        <w:ind w:firstLine="855"/>
        <w:divId w:val="181476064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РЕШИ:</w:t>
      </w:r>
    </w:p>
    <w:p w14:paraId="192476B9" w14:textId="77777777" w:rsidR="00000000" w:rsidRDefault="00000000">
      <w:pPr>
        <w:spacing w:after="0" w:line="240" w:lineRule="auto"/>
        <w:ind w:firstLine="855"/>
        <w:divId w:val="1658222324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ОСТАВЯ В СИЛА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Решение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№ 132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от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23.01.2018 г.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Н. А. Х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дело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№ 7792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описа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Районен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съд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Пловдив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за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2017 г., ХХІІІ-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ти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наказателен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състав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с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което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потвърдено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наказателно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постановление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с № 16-001790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от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14.11.2017 г.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директора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Дирекция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Инспекция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труда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",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гр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Пловдив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с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което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"***" ООД, ЕИК *****, е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наложена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имуществена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санкция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размер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от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1 500, 00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лева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6EB4690" w14:textId="77777777" w:rsidR="00000000" w:rsidRDefault="00000000">
      <w:pPr>
        <w:spacing w:after="0" w:line="240" w:lineRule="auto"/>
        <w:ind w:firstLine="855"/>
        <w:divId w:val="117375514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Решението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окончателно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AFED45C" w14:textId="77777777" w:rsidR="00000000" w:rsidRDefault="00000000">
      <w:pPr>
        <w:spacing w:after="0" w:line="240" w:lineRule="auto"/>
        <w:ind w:firstLine="855"/>
        <w:divId w:val="782698221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kern w:val="0"/>
          <w14:ligatures w14:val="none"/>
        </w:rPr>
        <w:t>ПРЕДСЕДАТЕЛ:…</w:t>
      </w:r>
      <w:proofErr w:type="gramEnd"/>
      <w:r>
        <w:rPr>
          <w:rFonts w:ascii="Times New Roman" w:eastAsia="Times New Roman" w:hAnsi="Times New Roman" w:cs="Times New Roman"/>
          <w:kern w:val="0"/>
          <w14:ligatures w14:val="none"/>
        </w:rPr>
        <w:t>………….</w:t>
      </w:r>
    </w:p>
    <w:p w14:paraId="0D25A34B" w14:textId="77777777" w:rsidR="00000000" w:rsidRDefault="00000000">
      <w:pPr>
        <w:spacing w:after="0" w:line="240" w:lineRule="auto"/>
        <w:ind w:firstLine="855"/>
        <w:divId w:val="703410086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ЧЛЕНОВЕ: 1……………</w:t>
      </w:r>
      <w:proofErr w:type="gramStart"/>
      <w:r>
        <w:rPr>
          <w:rFonts w:ascii="Times New Roman" w:eastAsia="Times New Roman" w:hAnsi="Times New Roman" w:cs="Times New Roman"/>
          <w:kern w:val="0"/>
          <w14:ligatures w14:val="none"/>
        </w:rPr>
        <w:t>…..</w:t>
      </w:r>
      <w:proofErr w:type="gramEnd"/>
    </w:p>
    <w:p w14:paraId="77F62DDD" w14:textId="77777777" w:rsidR="00000000" w:rsidRDefault="00000000">
      <w:pPr>
        <w:spacing w:after="0" w:line="240" w:lineRule="auto"/>
        <w:ind w:firstLine="855"/>
        <w:divId w:val="51318953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2……………</w:t>
      </w:r>
      <w:proofErr w:type="gramStart"/>
      <w:r>
        <w:rPr>
          <w:rFonts w:ascii="Times New Roman" w:eastAsia="Times New Roman" w:hAnsi="Times New Roman" w:cs="Times New Roman"/>
          <w:kern w:val="0"/>
          <w14:ligatures w14:val="none"/>
        </w:rPr>
        <w:t>…..</w:t>
      </w:r>
      <w:proofErr w:type="gramEnd"/>
    </w:p>
    <w:p w14:paraId="3A4A6B46" w14:textId="77777777" w:rsidR="00FE52FE" w:rsidRDefault="00000000">
      <w:pPr>
        <w:ind w:firstLine="855"/>
        <w:divId w:val="590356051"/>
        <w:rPr>
          <w:rFonts w:eastAsia="Times New Roman"/>
        </w:rPr>
      </w:pP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Данни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за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делото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в </w:t>
      </w:r>
      <w:hyperlink r:id="rId6" w:tgtFrame="_blank" w:history="1">
        <w:r>
          <w:rPr>
            <w:rFonts w:ascii="Times New Roman" w:eastAsia="Times New Roman" w:hAnsi="Times New Roman" w:cs="Times New Roman"/>
            <w:b/>
            <w:bCs/>
            <w:color w:val="0000FF"/>
            <w:kern w:val="0"/>
            <w:u w:val="single"/>
            <w14:ligatures w14:val="none"/>
          </w:rPr>
          <w:t>http://legalacts.justice.bg</w:t>
        </w:r>
      </w:hyperlink>
    </w:p>
    <w:sectPr w:rsidR="00FE52FE">
      <w:foot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4C2CD" w14:textId="77777777" w:rsidR="00FE52FE" w:rsidRDefault="00FE52FE">
      <w:pPr>
        <w:spacing w:after="0" w:line="240" w:lineRule="auto"/>
      </w:pPr>
      <w:r>
        <w:separator/>
      </w:r>
    </w:p>
  </w:endnote>
  <w:endnote w:type="continuationSeparator" w:id="0">
    <w:p w14:paraId="5EB745C0" w14:textId="77777777" w:rsidR="00FE52FE" w:rsidRDefault="00FE5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50842" w14:textId="77777777" w:rsidR="004240BE" w:rsidRDefault="00000000">
    <w:proofErr w:type="spellStart"/>
    <w:r>
      <w:t>Източник</w:t>
    </w:r>
    <w:proofErr w:type="spellEnd"/>
    <w:r>
      <w:t xml:space="preserve">: </w:t>
    </w:r>
    <w:proofErr w:type="spellStart"/>
    <w:r>
      <w:t>Правно-информационни</w:t>
    </w:r>
    <w:proofErr w:type="spellEnd"/>
    <w:r>
      <w:t xml:space="preserve"> </w:t>
    </w:r>
    <w:proofErr w:type="spellStart"/>
    <w:r>
      <w:t>системи</w:t>
    </w:r>
    <w:proofErr w:type="spellEnd"/>
    <w:r>
      <w:t xml:space="preserve"> "</w:t>
    </w:r>
    <w:proofErr w:type="spellStart"/>
    <w:r>
      <w:t>Сиела</w:t>
    </w:r>
    <w:proofErr w:type="spellEnd"/>
    <w:r>
      <w:t>"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02FF1" w14:textId="77777777" w:rsidR="00FE52FE" w:rsidRDefault="00FE52FE">
      <w:pPr>
        <w:spacing w:after="0" w:line="240" w:lineRule="auto"/>
      </w:pPr>
      <w:r>
        <w:separator/>
      </w:r>
    </w:p>
  </w:footnote>
  <w:footnote w:type="continuationSeparator" w:id="0">
    <w:p w14:paraId="205BF6AC" w14:textId="77777777" w:rsidR="00FE52FE" w:rsidRDefault="00FE52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0BE"/>
    <w:rsid w:val="004240BE"/>
    <w:rsid w:val="004B49A3"/>
    <w:rsid w:val="008312B9"/>
    <w:rsid w:val="00FE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6DB78"/>
  <w15:docId w15:val="{A11643E2-48AF-43EB-BA0D-091408A6A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339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0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6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4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7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6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1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egalacts.justice.bg/Search/Details?actId=YNqopcNkKtY%3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1876</Words>
  <Characters>10694</Characters>
  <Application>Microsoft Office Word</Application>
  <DocSecurity>0</DocSecurity>
  <Lines>89</Lines>
  <Paragraphs>25</Paragraphs>
  <ScaleCrop>false</ScaleCrop>
  <Company/>
  <LinksUpToDate>false</LinksUpToDate>
  <CharactersWithSpaces>12545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Lyudmila</dc:creator>
  <cp:lastModifiedBy>Marin Mermerski</cp:lastModifiedBy>
  <cp:revision>2</cp:revision>
  <dcterms:created xsi:type="dcterms:W3CDTF">2026-07-06T14:55:00Z</dcterms:created>
  <dcterms:modified xsi:type="dcterms:W3CDTF">2026-07-06T14:55:00Z</dcterms:modified>
</cp:coreProperties>
</file>